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Stressing Words - Practice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NAME: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562105" cy="1553520"/>
            <wp:effectExtent b="0" l="0" r="0" t="0"/>
            <wp:docPr descr="avenclaws-do-it-with-books:&#10;â taytayshaynaynay:&#10;â life-is-fiction:&#10;â theinternetghostshavetakenover:&#10;â â" id="1" name="image1.jpg"/>
            <a:graphic>
              <a:graphicData uri="http://schemas.openxmlformats.org/drawingml/2006/picture">
                <pic:pic>
                  <pic:nvPicPr>
                    <pic:cNvPr descr="avenclaws-do-it-with-books:&#10;â taytayshaynaynay:&#10;â life-is-fiction:&#10;â theinternetghostshavetakenover:&#10;â â" id="0" name="image1.jpg"/>
                    <pic:cNvPicPr preferRelativeResize="0"/>
                  </pic:nvPicPr>
                  <pic:blipFill>
                    <a:blip r:embed="rId6"/>
                    <a:srcRect b="15625" l="0" r="0" t="24150"/>
                    <a:stretch>
                      <a:fillRect/>
                    </a:stretch>
                  </pic:blipFill>
                  <pic:spPr>
                    <a:xfrm>
                      <a:off x="0" y="0"/>
                      <a:ext cx="5562105" cy="15535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Try sounding them out.  Stress a different word each time you say it.</w:t>
      </w:r>
    </w:p>
    <w:p w:rsidR="00000000" w:rsidDel="00000000" w:rsidP="00000000" w:rsidRDefault="00000000" w:rsidRPr="00000000" w14:paraId="00000006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1. Explain what this emphasis means:</w:t>
        <w:tab/>
        <w:tab/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I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never said she stole my money.</w:t>
      </w:r>
    </w:p>
    <w:p w:rsidR="00000000" w:rsidDel="00000000" w:rsidP="00000000" w:rsidRDefault="00000000" w:rsidRPr="00000000" w14:paraId="00000008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2. Explain what this emphasis means:</w:t>
        <w:tab/>
        <w:tab/>
        <w:t xml:space="preserve">I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never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said she stole my money.</w:t>
      </w:r>
    </w:p>
    <w:p w:rsidR="00000000" w:rsidDel="00000000" w:rsidP="00000000" w:rsidRDefault="00000000" w:rsidRPr="00000000" w14:paraId="0000000B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3. Explain what this emphasis means:</w:t>
        <w:tab/>
        <w:tab/>
        <w:t xml:space="preserve">I never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said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she stole my money.</w:t>
      </w:r>
    </w:p>
    <w:p w:rsidR="00000000" w:rsidDel="00000000" w:rsidP="00000000" w:rsidRDefault="00000000" w:rsidRPr="00000000" w14:paraId="0000000E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4. Explain what this emphasis means:</w:t>
        <w:tab/>
        <w:tab/>
        <w:t xml:space="preserve">I never said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she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stole my money.</w:t>
      </w:r>
    </w:p>
    <w:p w:rsidR="00000000" w:rsidDel="00000000" w:rsidP="00000000" w:rsidRDefault="00000000" w:rsidRPr="00000000" w14:paraId="00000011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5. Explain what this emphasis means:</w:t>
        <w:tab/>
        <w:tab/>
        <w:t xml:space="preserve">I never said she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stole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my money.</w:t>
      </w:r>
    </w:p>
    <w:p w:rsidR="00000000" w:rsidDel="00000000" w:rsidP="00000000" w:rsidRDefault="00000000" w:rsidRPr="00000000" w14:paraId="00000014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6. Explain what this emphasis means:</w:t>
        <w:tab/>
        <w:tab/>
        <w:t xml:space="preserve">I never said she stole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my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money.</w:t>
      </w:r>
    </w:p>
    <w:p w:rsidR="00000000" w:rsidDel="00000000" w:rsidP="00000000" w:rsidRDefault="00000000" w:rsidRPr="00000000" w14:paraId="00000017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7. Explain what this emphasis means:</w:t>
        <w:tab/>
        <w:tab/>
        <w:t xml:space="preserve">I never said she stole my </w:t>
      </w:r>
      <w:r w:rsidDel="00000000" w:rsidR="00000000" w:rsidRPr="00000000">
        <w:rPr>
          <w:rFonts w:ascii="Calibri" w:cs="Calibri" w:eastAsia="Calibri" w:hAnsi="Calibri"/>
          <w:i w:val="1"/>
          <w:sz w:val="28"/>
          <w:szCs w:val="28"/>
          <w:rtl w:val="0"/>
        </w:rPr>
        <w:t xml:space="preserve">money.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720" w:firstLine="0"/>
        <w:rPr>
          <w:rFonts w:ascii="Calibri" w:cs="Calibri" w:eastAsia="Calibri" w:hAnsi="Calibri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8. Now, try to make a sentence of your own that can have multiple meanings by stressing different words:</w:t>
      </w:r>
    </w:p>
    <w:p w:rsidR="00000000" w:rsidDel="00000000" w:rsidP="00000000" w:rsidRDefault="00000000" w:rsidRPr="00000000" w14:paraId="0000001D">
      <w:pPr>
        <w:ind w:left="72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